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附件1：</w:t>
      </w:r>
    </w:p>
    <w:p>
      <w:pPr>
        <w:jc w:val="center"/>
        <w:rPr>
          <w:rFonts w:ascii="黑体" w:hAnsi="黑体" w:eastAsia="黑体"/>
          <w:b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color w:val="000000"/>
          <w:sz w:val="36"/>
          <w:szCs w:val="36"/>
          <w:lang w:eastAsia="zh-CN"/>
        </w:rPr>
        <w:t>英德</w:t>
      </w:r>
      <w:r>
        <w:rPr>
          <w:rFonts w:hint="eastAsia" w:ascii="黑体" w:hAnsi="黑体" w:eastAsia="黑体"/>
          <w:b/>
          <w:color w:val="000000"/>
          <w:sz w:val="36"/>
          <w:szCs w:val="36"/>
        </w:rPr>
        <w:t>市人民医院</w:t>
      </w:r>
      <w:r>
        <w:rPr>
          <w:rFonts w:hint="eastAsia" w:ascii="黑体" w:hAnsi="黑体" w:eastAsia="黑体"/>
          <w:b/>
          <w:color w:val="000000"/>
          <w:sz w:val="36"/>
          <w:szCs w:val="36"/>
          <w:lang w:eastAsia="zh-CN"/>
        </w:rPr>
        <w:t>医用</w:t>
      </w:r>
      <w:r>
        <w:rPr>
          <w:rFonts w:hint="eastAsia" w:ascii="黑体" w:hAnsi="黑体" w:eastAsia="黑体"/>
          <w:b/>
          <w:color w:val="000000"/>
          <w:sz w:val="36"/>
          <w:szCs w:val="36"/>
        </w:rPr>
        <w:t>耗材供应商</w:t>
      </w:r>
      <w:r>
        <w:rPr>
          <w:rFonts w:hint="eastAsia" w:ascii="黑体" w:hAnsi="黑体" w:eastAsia="黑体"/>
          <w:b/>
          <w:color w:val="000000"/>
          <w:sz w:val="36"/>
          <w:szCs w:val="36"/>
          <w:lang w:eastAsia="zh-CN"/>
        </w:rPr>
        <w:t>项目报名</w:t>
      </w:r>
      <w:r>
        <w:rPr>
          <w:rFonts w:hint="eastAsia" w:ascii="黑体" w:hAnsi="黑体" w:eastAsia="黑体"/>
          <w:b/>
          <w:color w:val="000000"/>
          <w:sz w:val="36"/>
          <w:szCs w:val="36"/>
        </w:rPr>
        <w:t>表</w:t>
      </w:r>
    </w:p>
    <w:tbl>
      <w:tblPr>
        <w:tblW w:w="10564" w:type="dxa"/>
        <w:jc w:val="center"/>
        <w:tblInd w:w="-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68"/>
        <w:gridCol w:w="851"/>
        <w:gridCol w:w="6378"/>
        <w:gridCol w:w="2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1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  <w:szCs w:val="28"/>
              </w:rPr>
              <w:t>供应商名称</w:t>
            </w:r>
          </w:p>
        </w:tc>
        <w:tc>
          <w:tcPr>
            <w:tcW w:w="844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1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844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37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资料名称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</w:rPr>
              <w:t>　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637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医用耗材项目报价表</w:t>
            </w:r>
            <w:r>
              <w:rPr>
                <w:rFonts w:hint="eastAsia" w:ascii="宋体" w:hAnsi="宋体"/>
                <w:sz w:val="24"/>
              </w:rPr>
              <w:t>(附件2）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6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供应商证件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637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营业执照（三证合一）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637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医疗器械经营许可证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第二类医疗器经营备案凭证（如有请提供）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637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企业法人给业务员的委托授权书，企业法人及业务员的身份证复印件（注明有效期）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26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生产厂家（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进口总代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证件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637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医疗器械备案凭证/医疗器械备案信息表</w:t>
            </w:r>
            <w:r>
              <w:rPr>
                <w:rFonts w:hint="eastAsia" w:ascii="宋体" w:hAnsi="宋体"/>
                <w:sz w:val="24"/>
                <w:lang w:eastAsia="zh-CN"/>
              </w:rPr>
              <w:t>（一类产品）；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医疗器械注册证、注册证登记表</w:t>
            </w:r>
            <w:r>
              <w:rPr>
                <w:rFonts w:hint="eastAsia" w:ascii="宋体" w:hAnsi="宋体"/>
                <w:sz w:val="24"/>
                <w:lang w:eastAsia="zh-CN"/>
              </w:rPr>
              <w:t>（二、三类产品）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637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营业执照（三证合一）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6378" w:type="dxa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国产：医疗器械生产许可证/医疗器械生产产品登记表</w:t>
            </w:r>
            <w:r>
              <w:rPr>
                <w:rFonts w:hint="eastAsia" w:ascii="宋体" w:hAnsi="宋体"/>
                <w:color w:val="000000"/>
                <w:sz w:val="24"/>
              </w:rPr>
              <w:br/>
            </w:r>
            <w:r>
              <w:rPr>
                <w:rFonts w:hint="eastAsia" w:ascii="宋体" w:hAnsi="宋体"/>
                <w:color w:val="000000"/>
                <w:sz w:val="24"/>
              </w:rPr>
              <w:t>进口：医疗器械经营许可证/第二类医疗器械经营备案凭证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6378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产品销售授权书（注明有效期，保证一年以上）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6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其它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6378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销售</w:t>
            </w:r>
            <w:r>
              <w:rPr>
                <w:rFonts w:hint="eastAsia" w:ascii="宋体" w:hAnsi="宋体"/>
                <w:sz w:val="24"/>
              </w:rPr>
              <w:t>给其它三</w:t>
            </w:r>
            <w:r>
              <w:rPr>
                <w:rFonts w:hint="eastAsia" w:ascii="宋体" w:hAnsi="宋体"/>
                <w:sz w:val="24"/>
                <w:lang w:eastAsia="zh-CN"/>
              </w:rPr>
              <w:t>家</w:t>
            </w:r>
            <w:r>
              <w:rPr>
                <w:rFonts w:hint="eastAsia" w:ascii="宋体" w:hAnsi="宋体"/>
                <w:sz w:val="24"/>
              </w:rPr>
              <w:t>医院的发票复印件（同一品牌、同一型号）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637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其它资料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</w:tbl>
    <w:p>
      <w:pPr>
        <w:ind w:firstLine="5460" w:firstLineChars="1950"/>
        <w:rPr>
          <w:rFonts w:hint="eastAsia" w:ascii="宋体" w:hAnsi="宋体"/>
          <w:color w:val="000000"/>
          <w:sz w:val="28"/>
          <w:szCs w:val="28"/>
        </w:rPr>
      </w:pPr>
    </w:p>
    <w:p>
      <w:pPr>
        <w:ind w:firstLine="5460" w:firstLineChars="1950"/>
        <w:rPr>
          <w:rFonts w:hint="eastAsia" w:ascii="宋体" w:hAnsi="宋体"/>
          <w:color w:val="000000"/>
          <w:sz w:val="28"/>
          <w:szCs w:val="28"/>
        </w:rPr>
      </w:pPr>
    </w:p>
    <w:p>
      <w:pPr>
        <w:ind w:firstLine="5460" w:firstLineChars="195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供应商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盖章</w:t>
      </w:r>
      <w:r>
        <w:rPr>
          <w:rFonts w:hint="eastAsia" w:ascii="宋体" w:hAnsi="宋体"/>
          <w:color w:val="000000"/>
          <w:sz w:val="28"/>
          <w:szCs w:val="28"/>
        </w:rPr>
        <w:t>：            年   月    日</w:t>
      </w:r>
    </w:p>
    <w:p>
      <w:pPr>
        <w:rPr>
          <w:rFonts w:hint="eastAsia" w:ascii="宋体" w:hAnsi="宋体"/>
          <w:color w:val="000000"/>
          <w:sz w:val="28"/>
          <w:szCs w:val="28"/>
        </w:rPr>
      </w:pPr>
    </w:p>
    <w:p>
      <w:pPr>
        <w:ind w:firstLine="5460" w:firstLineChars="1950"/>
        <w:rPr>
          <w:rFonts w:hint="eastAsia" w:ascii="宋体" w:hAnsi="宋体"/>
          <w:color w:val="000000"/>
          <w:sz w:val="28"/>
          <w:szCs w:val="28"/>
        </w:rPr>
      </w:pPr>
    </w:p>
    <w:p>
      <w:pPr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备注:1、所有证件必须加盖公章，资料真实有效 2、资料按顺序排列装订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454" w:right="663" w:bottom="567" w:left="663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Calibri Light">
    <w:altName w:val="Calibri"/>
    <w:panose1 w:val="00000000000000000000"/>
    <w:charset w:val="00"/>
    <w:family w:val="auto"/>
    <w:pitch w:val="default"/>
    <w:sig w:usb0="A00002EF" w:usb1="4000207B" w:usb2="00000000" w:usb3="00000000" w:csb0="0000019F" w:csb1="00000000"/>
  </w:font>
  <w:font w:name="华文新魏">
    <w:altName w:val="宋体"/>
    <w:panose1 w:val="02010800040101010101"/>
    <w:charset w:val="86"/>
    <w:family w:val="auto"/>
    <w:pitch w:val="default"/>
    <w:sig w:usb0="00000001" w:usb1="080F0000" w:usb2="00000010" w:usb3="00000000" w:csb0="00040000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rPr>
        <w:rFonts w:ascii="华文新魏" w:eastAsia="华文新魏"/>
        <w:sz w:val="24"/>
      </w:rPr>
    </w:pPr>
    <w:r>
      <w:rPr>
        <w:rFonts w:hint="eastAsia" w:ascii="华文新魏" w:eastAsia="华文新魏"/>
        <w:sz w:val="24"/>
      </w:rPr>
      <w:t>备注：需填写后打印，手写签名、盖章。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paragraph" w:styleId="2">
    <w:name w:val="Balloon Text"/>
    <w:basedOn w:val="1"/>
    <w:link w:val="15"/>
    <w:uiPriority w:val="0"/>
    <w:rPr>
      <w:sz w:val="18"/>
      <w:szCs w:val="18"/>
    </w:rPr>
  </w:style>
  <w:style w:type="paragraph" w:styleId="3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标题 Char"/>
    <w:link w:val="5"/>
    <w:uiPriority w:val="0"/>
    <w:rPr>
      <w:rFonts w:ascii="Calibri Light" w:hAnsi="Calibri Light"/>
      <w:b/>
      <w:bCs/>
      <w:kern w:val="2"/>
      <w:sz w:val="32"/>
      <w:szCs w:val="32"/>
      <w:lang w:bidi="ar-SA"/>
    </w:rPr>
  </w:style>
  <w:style w:type="character" w:customStyle="1" w:styleId="12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13">
    <w:name w:val="页脚 Char"/>
    <w:basedOn w:val="6"/>
    <w:link w:val="3"/>
    <w:uiPriority w:val="99"/>
    <w:rPr>
      <w:kern w:val="2"/>
      <w:sz w:val="18"/>
      <w:szCs w:val="18"/>
    </w:rPr>
  </w:style>
  <w:style w:type="character" w:customStyle="1" w:styleId="14">
    <w:name w:val="fontp"/>
    <w:basedOn w:val="6"/>
    <w:uiPriority w:val="0"/>
    <w:rPr/>
  </w:style>
  <w:style w:type="character" w:customStyle="1" w:styleId="15">
    <w:name w:val="批注框文本 Char"/>
    <w:basedOn w:val="6"/>
    <w:link w:val="2"/>
    <w:uiPriority w:val="0"/>
    <w:rPr>
      <w:kern w:val="2"/>
      <w:sz w:val="18"/>
      <w:szCs w:val="18"/>
    </w:rPr>
  </w:style>
  <w:style w:type="character" w:customStyle="1" w:styleId="16">
    <w:name w:val="Placeholder Text"/>
    <w:basedOn w:val="6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qq1</Company>
  <Pages>1</Pages>
  <Words>85</Words>
  <Characters>489</Characters>
  <Lines>4</Lines>
  <Paragraphs>1</Paragraphs>
  <ScaleCrop>false</ScaleCrop>
  <LinksUpToDate>false</LinksUpToDate>
  <CharactersWithSpaces>0</CharactersWithSpaces>
  <Application>WPS Office 个人版_9.1.0.4693_{F1E327BC-269C-435d-A152-05C5408002CA}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2018-06-13T02:34:00Z</dcterms:created>
  <dc:creator>许勐宇</dc:creator>
  <cp:lastModifiedBy>Administrator</cp:lastModifiedBy>
  <cp:lastPrinted>2019-09-24T03:58:00Z</cp:lastPrinted>
  <dcterms:modified xsi:type="dcterms:W3CDTF">2020-04-13T08:38:38Z</dcterms:modified>
  <dc:title>清远市人民医院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2052-9.1.0.4693</vt:lpwstr>
  </property>
</Properties>
</file>