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BF49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广东省英德市人民医院2024年第三方</w:t>
      </w:r>
    </w:p>
    <w:p w14:paraId="7097587E"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满意度测评项目需求</w:t>
      </w:r>
      <w:bookmarkStart w:id="0" w:name="_GoBack"/>
      <w:bookmarkEnd w:id="0"/>
    </w:p>
    <w:p w14:paraId="4E2471F4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10A6B86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一、项目基本需求</w:t>
      </w:r>
    </w:p>
    <w:tbl>
      <w:tblPr>
        <w:tblStyle w:val="3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57"/>
        <w:gridCol w:w="1629"/>
        <w:gridCol w:w="1091"/>
        <w:gridCol w:w="1457"/>
        <w:gridCol w:w="2233"/>
      </w:tblGrid>
      <w:tr w14:paraId="2B47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shd w:val="clear" w:color="auto" w:fill="DAEEF3"/>
            <w:noWrap w:val="0"/>
            <w:vAlign w:val="center"/>
          </w:tcPr>
          <w:p w14:paraId="4695900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调查类型</w:t>
            </w:r>
          </w:p>
        </w:tc>
        <w:tc>
          <w:tcPr>
            <w:tcW w:w="1457" w:type="dxa"/>
            <w:shd w:val="clear" w:color="auto" w:fill="DAEEF3"/>
            <w:noWrap w:val="0"/>
            <w:vAlign w:val="center"/>
          </w:tcPr>
          <w:p w14:paraId="52579FF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调查对象</w:t>
            </w:r>
          </w:p>
        </w:tc>
        <w:tc>
          <w:tcPr>
            <w:tcW w:w="1629" w:type="dxa"/>
            <w:shd w:val="clear" w:color="auto" w:fill="DAEEF3"/>
            <w:noWrap w:val="0"/>
            <w:vAlign w:val="center"/>
          </w:tcPr>
          <w:p w14:paraId="787E0DF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调查方法</w:t>
            </w:r>
          </w:p>
        </w:tc>
        <w:tc>
          <w:tcPr>
            <w:tcW w:w="1091" w:type="dxa"/>
            <w:shd w:val="clear" w:color="auto" w:fill="DAEEF3"/>
            <w:noWrap w:val="0"/>
            <w:vAlign w:val="center"/>
          </w:tcPr>
          <w:p w14:paraId="42F5DD8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样本量</w:t>
            </w:r>
          </w:p>
        </w:tc>
        <w:tc>
          <w:tcPr>
            <w:tcW w:w="1457" w:type="dxa"/>
            <w:shd w:val="clear" w:color="auto" w:fill="DAEEF3"/>
            <w:noWrap w:val="0"/>
            <w:vAlign w:val="center"/>
          </w:tcPr>
          <w:p w14:paraId="6578164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调查时间</w:t>
            </w:r>
          </w:p>
        </w:tc>
        <w:tc>
          <w:tcPr>
            <w:tcW w:w="2233" w:type="dxa"/>
            <w:shd w:val="clear" w:color="auto" w:fill="DAEEF3"/>
            <w:noWrap w:val="0"/>
            <w:vAlign w:val="center"/>
          </w:tcPr>
          <w:p w14:paraId="341586F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出具报告时间</w:t>
            </w:r>
          </w:p>
        </w:tc>
      </w:tr>
      <w:tr w14:paraId="18C3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23" w:type="dxa"/>
            <w:vMerge w:val="restart"/>
            <w:noWrap w:val="0"/>
            <w:vAlign w:val="center"/>
          </w:tcPr>
          <w:p w14:paraId="719C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患者满意度调查</w:t>
            </w:r>
          </w:p>
        </w:tc>
        <w:tc>
          <w:tcPr>
            <w:tcW w:w="1457" w:type="dxa"/>
            <w:noWrap w:val="0"/>
            <w:vAlign w:val="center"/>
          </w:tcPr>
          <w:p w14:paraId="146A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门诊患者</w:t>
            </w:r>
          </w:p>
        </w:tc>
        <w:tc>
          <w:tcPr>
            <w:tcW w:w="1629" w:type="dxa"/>
            <w:noWrap w:val="0"/>
            <w:vAlign w:val="center"/>
          </w:tcPr>
          <w:p w14:paraId="65D4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面对面调查</w:t>
            </w:r>
          </w:p>
        </w:tc>
        <w:tc>
          <w:tcPr>
            <w:tcW w:w="1091" w:type="dxa"/>
            <w:noWrap w:val="0"/>
            <w:vAlign w:val="center"/>
          </w:tcPr>
          <w:p w14:paraId="1C4E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 w14:paraId="5CDB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2024年12月30日前完成</w:t>
            </w:r>
          </w:p>
        </w:tc>
        <w:tc>
          <w:tcPr>
            <w:tcW w:w="2233" w:type="dxa"/>
            <w:vMerge w:val="restart"/>
            <w:noWrap w:val="0"/>
            <w:vAlign w:val="center"/>
          </w:tcPr>
          <w:p w14:paraId="584C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2025年1月20日前出具第三方满意度测评报告</w:t>
            </w:r>
          </w:p>
        </w:tc>
      </w:tr>
      <w:tr w14:paraId="71A5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 w14:paraId="61646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5DF79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住院患者</w:t>
            </w:r>
          </w:p>
        </w:tc>
        <w:tc>
          <w:tcPr>
            <w:tcW w:w="1629" w:type="dxa"/>
            <w:noWrap w:val="0"/>
            <w:vAlign w:val="center"/>
          </w:tcPr>
          <w:p w14:paraId="2CAE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面对面调查</w:t>
            </w:r>
          </w:p>
        </w:tc>
        <w:tc>
          <w:tcPr>
            <w:tcW w:w="1091" w:type="dxa"/>
            <w:noWrap w:val="0"/>
            <w:vAlign w:val="center"/>
          </w:tcPr>
          <w:p w14:paraId="4AB8D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 w14:paraId="70198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 w14:paraId="76AFD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5EA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 w14:paraId="0D58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7F3F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出院患者</w:t>
            </w:r>
          </w:p>
        </w:tc>
        <w:tc>
          <w:tcPr>
            <w:tcW w:w="1629" w:type="dxa"/>
            <w:noWrap w:val="0"/>
            <w:vAlign w:val="center"/>
          </w:tcPr>
          <w:p w14:paraId="2F031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一对一电话访问</w:t>
            </w:r>
          </w:p>
        </w:tc>
        <w:tc>
          <w:tcPr>
            <w:tcW w:w="1091" w:type="dxa"/>
            <w:noWrap w:val="0"/>
            <w:vAlign w:val="center"/>
          </w:tcPr>
          <w:p w14:paraId="457A0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 w14:paraId="05691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 w14:paraId="6F0B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A76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 w14:paraId="269E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86" w:type="dxa"/>
            <w:gridSpan w:val="2"/>
            <w:noWrap w:val="0"/>
            <w:vAlign w:val="center"/>
          </w:tcPr>
          <w:p w14:paraId="54C12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091" w:type="dxa"/>
            <w:noWrap w:val="0"/>
            <w:vAlign w:val="center"/>
          </w:tcPr>
          <w:p w14:paraId="6829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 w14:paraId="70E18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 w14:paraId="54872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0C7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523" w:type="dxa"/>
            <w:noWrap w:val="0"/>
            <w:vAlign w:val="center"/>
          </w:tcPr>
          <w:p w14:paraId="3CF7A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员工满意度调查</w:t>
            </w:r>
          </w:p>
        </w:tc>
        <w:tc>
          <w:tcPr>
            <w:tcW w:w="1457" w:type="dxa"/>
            <w:noWrap w:val="0"/>
            <w:vAlign w:val="center"/>
          </w:tcPr>
          <w:p w14:paraId="6BAC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医院员工</w:t>
            </w:r>
          </w:p>
        </w:tc>
        <w:tc>
          <w:tcPr>
            <w:tcW w:w="1629" w:type="dxa"/>
            <w:noWrap w:val="0"/>
            <w:vAlign w:val="center"/>
          </w:tcPr>
          <w:p w14:paraId="0651E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问卷派发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或扫码调查</w:t>
            </w:r>
          </w:p>
        </w:tc>
        <w:tc>
          <w:tcPr>
            <w:tcW w:w="1091" w:type="dxa"/>
            <w:noWrap w:val="0"/>
            <w:vAlign w:val="center"/>
          </w:tcPr>
          <w:p w14:paraId="61F9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 w14:paraId="2E53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 w14:paraId="0D53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211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1523" w:type="dxa"/>
            <w:noWrap w:val="0"/>
            <w:vAlign w:val="center"/>
          </w:tcPr>
          <w:p w14:paraId="271E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服务流程检测与分析</w:t>
            </w:r>
          </w:p>
        </w:tc>
        <w:tc>
          <w:tcPr>
            <w:tcW w:w="1457" w:type="dxa"/>
            <w:noWrap w:val="0"/>
            <w:vAlign w:val="center"/>
          </w:tcPr>
          <w:p w14:paraId="026A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医院科室</w:t>
            </w:r>
          </w:p>
        </w:tc>
        <w:tc>
          <w:tcPr>
            <w:tcW w:w="1629" w:type="dxa"/>
            <w:noWrap w:val="0"/>
            <w:vAlign w:val="center"/>
          </w:tcPr>
          <w:p w14:paraId="5D0F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开展暗访活动，以患者身份实地体验医院各服务流程</w:t>
            </w:r>
          </w:p>
        </w:tc>
        <w:tc>
          <w:tcPr>
            <w:tcW w:w="1091" w:type="dxa"/>
            <w:noWrap w:val="0"/>
            <w:vAlign w:val="center"/>
          </w:tcPr>
          <w:p w14:paraId="5C22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57" w:type="dxa"/>
            <w:noWrap w:val="0"/>
            <w:vAlign w:val="center"/>
          </w:tcPr>
          <w:p w14:paraId="31A38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2024年12月30日前完成</w:t>
            </w:r>
          </w:p>
        </w:tc>
        <w:tc>
          <w:tcPr>
            <w:tcW w:w="2233" w:type="dxa"/>
            <w:noWrap w:val="0"/>
            <w:vAlign w:val="center"/>
          </w:tcPr>
          <w:p w14:paraId="6D3A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2025年1月30日前，出具医院服务流程检测分析报告</w:t>
            </w:r>
          </w:p>
        </w:tc>
      </w:tr>
    </w:tbl>
    <w:p w14:paraId="548E7781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D30E3FC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二、项目要求</w:t>
      </w:r>
    </w:p>
    <w:p w14:paraId="0182605E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1.满意度调查问卷设计科学、合理，维度清晰、可靠，能够较全面掌握调查对象对医院的评价和满意度现状，查找医院目前存在的问题以及管理中的薄弱点，了解医院的痛点、难点、堵点。</w:t>
      </w:r>
    </w:p>
    <w:p w14:paraId="18A3C749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2.对满意度调查报告进行解读，且从发现问题、分析问题、提供先进医院管理经验建议的角度，对满意度调查结果进行分析，撰写报告，报告内容逻辑清晰、观点鲜明、措施有力。</w:t>
      </w:r>
    </w:p>
    <w:p w14:paraId="0358BF8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3.提供项目原始数据，供医院留底备用。</w:t>
      </w:r>
    </w:p>
    <w:p w14:paraId="68F7C339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4.对此次调研内容及医院数据进行保密。</w:t>
      </w:r>
    </w:p>
    <w:p w14:paraId="60CEC07F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5.除完成本项目相关需求，避免其他项目对患者的打扰。</w:t>
      </w:r>
    </w:p>
    <w:p w14:paraId="38DC47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985738-F5FE-4AFE-8E01-2E5F28C59D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556F64-4932-4DF9-921B-8F2918CFB3C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2Q3YTRhNGJiNzc1NzYyZmYyZmJmZGIwNmJkMGQifQ=="/>
  </w:docVars>
  <w:rsids>
    <w:rsidRoot w:val="7D7D3BE7"/>
    <w:rsid w:val="03885E3A"/>
    <w:rsid w:val="071F59C1"/>
    <w:rsid w:val="0A130567"/>
    <w:rsid w:val="0BEF625A"/>
    <w:rsid w:val="27E6374D"/>
    <w:rsid w:val="29787C34"/>
    <w:rsid w:val="2A83361F"/>
    <w:rsid w:val="2CDF7FCA"/>
    <w:rsid w:val="33CB12A8"/>
    <w:rsid w:val="3DD22E2C"/>
    <w:rsid w:val="407C5ED2"/>
    <w:rsid w:val="45E41053"/>
    <w:rsid w:val="489D4C78"/>
    <w:rsid w:val="4A3C6604"/>
    <w:rsid w:val="4B5C0D0B"/>
    <w:rsid w:val="53281E1B"/>
    <w:rsid w:val="53B13BBE"/>
    <w:rsid w:val="56554CD5"/>
    <w:rsid w:val="5DA666C3"/>
    <w:rsid w:val="63832149"/>
    <w:rsid w:val="643F0D73"/>
    <w:rsid w:val="68A616BD"/>
    <w:rsid w:val="6A377FA7"/>
    <w:rsid w:val="6A5C0800"/>
    <w:rsid w:val="71CB1AC1"/>
    <w:rsid w:val="71F25676"/>
    <w:rsid w:val="74E03EAC"/>
    <w:rsid w:val="75FE283B"/>
    <w:rsid w:val="778E2264"/>
    <w:rsid w:val="7CC83BA3"/>
    <w:rsid w:val="7D7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 w:cs="黑体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724</Characters>
  <Lines>0</Lines>
  <Paragraphs>0</Paragraphs>
  <TotalTime>15</TotalTime>
  <ScaleCrop>false</ScaleCrop>
  <LinksUpToDate>false</LinksUpToDate>
  <CharactersWithSpaces>724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2022-12-02T09:18:00Z</dcterms:created>
  <dc:creator>吴慈怀</dc:creator>
  <cp:lastModifiedBy>CC</cp:lastModifiedBy>
  <cp:lastPrinted>2024-11-25T03:23:17Z</cp:lastPrinted>
  <dcterms:modified xsi:type="dcterms:W3CDTF">2024-11-25T06:52:38Z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43EAB38F17C04366B5D9E88B69502817_13</vt:lpwstr>
  </property>
</Properties>
</file>